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i/>
          <w:iCs/>
        </w:rPr>
        <w:t xml:space="preserve">Invented for this exercise. Nothing here is real.</w:t>
      </w:r>
    </w:p>
    <w:bookmarkStart w:id="9" w:name="the-draft"/>
    <w:p>
      <w:pPr>
        <w:pStyle w:val="Heading1"/>
      </w:pPr>
      <w:r>
        <w:t xml:space="preserve">The draft</w:t>
      </w:r>
    </w:p>
    <w:p>
      <w:pPr>
        <w:pStyle w:val="FirstParagraph"/>
      </w:pPr>
      <w:r>
        <w:t xml:space="preserve">Dear colleague, we hereby inform you that the review of the supplier agreement has been completed. Kindly note that three clauses require your attention before signature. Please confirm receipt of this message by 30 April. We remain at your disposal for any further clarification.</w:t>
      </w:r>
    </w:p>
    <w:bookmarkEnd w:id="9"/>
    <w:bookmarkStart w:id="10" w:name="how-i-sound-five-lines-of-my-own"/>
    <w:p>
      <w:pPr>
        <w:pStyle w:val="Heading1"/>
      </w:pPr>
      <w:r>
        <w:t xml:space="preserve">How I sound (five lines of my own)</w:t>
      </w:r>
    </w:p>
    <w:p>
      <w:pPr>
        <w:pStyle w:val="FirstParagraph"/>
      </w:pPr>
      <w:r>
        <w:t xml:space="preserve">Hi Sam, the review is done.</w:t>
      </w:r>
      <w:r>
        <w:br/>
      </w:r>
      <w:r>
        <w:t xml:space="preserve">Three clauses need a look before you sign, and I have marked them.</w:t>
      </w:r>
      <w:r>
        <w:br/>
      </w:r>
      <w:r>
        <w:t xml:space="preserve">Tell me by 30 April if you want to talk them through.</w:t>
      </w:r>
      <w:r>
        <w:br/>
      </w:r>
      <w:r>
        <w:t xml:space="preserve">And tell me if anything in the marked text is unclear.</w:t>
      </w:r>
      <w:r>
        <w:br/>
      </w:r>
      <w:r>
        <w:t xml:space="preserve">Best, the contract team</w:t>
      </w:r>
    </w:p>
    <w:bookmarkEnd w:id="1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2026-09-29T09:16:15Z</dcterms:created>
  <dcterms:modified xsi:type="dcterms:W3CDTF">2026-09-29T09:16:15Z</dcterms:modified>
</cp:coreProperties>
</file>

<file path=docProps/custom.xml><?xml version="1.0" encoding="utf-8"?>
<Properties xmlns="http://schemas.openxmlformats.org/officeDocument/2006/custom-properties" xmlns:vt="http://schemas.openxmlformats.org/officeDocument/2006/docPropsVTypes"/>
</file>